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510"/>
        <w:tblW w:w="14328" w:type="dxa"/>
        <w:tblCellMar>
          <w:left w:w="72" w:type="dxa"/>
          <w:right w:w="72" w:type="dxa"/>
        </w:tblCellMar>
        <w:tblLook w:val="04A0"/>
      </w:tblPr>
      <w:tblGrid>
        <w:gridCol w:w="1638"/>
        <w:gridCol w:w="2250"/>
        <w:gridCol w:w="2250"/>
        <w:gridCol w:w="2250"/>
        <w:gridCol w:w="2250"/>
        <w:gridCol w:w="3690"/>
      </w:tblGrid>
      <w:tr w:rsidR="006C5DDD" w:rsidTr="00401834">
        <w:trPr>
          <w:trHeight w:val="276"/>
        </w:trPr>
        <w:tc>
          <w:tcPr>
            <w:tcW w:w="1638" w:type="dxa"/>
            <w:shd w:val="clear" w:color="auto" w:fill="C6D9F1" w:themeFill="text2" w:themeFillTint="33"/>
          </w:tcPr>
          <w:p w:rsidR="007967C6" w:rsidRPr="00C42400" w:rsidRDefault="007967C6" w:rsidP="00C42400">
            <w:pPr>
              <w:jc w:val="center"/>
              <w:rPr>
                <w:b/>
              </w:rPr>
            </w:pPr>
            <w:r w:rsidRPr="00C42400">
              <w:rPr>
                <w:b/>
              </w:rPr>
              <w:t>Lesson Content</w:t>
            </w:r>
          </w:p>
        </w:tc>
        <w:tc>
          <w:tcPr>
            <w:tcW w:w="2250" w:type="dxa"/>
            <w:shd w:val="clear" w:color="auto" w:fill="C6D9F1" w:themeFill="text2" w:themeFillTint="33"/>
          </w:tcPr>
          <w:p w:rsidR="007967C6" w:rsidRPr="00C42400" w:rsidRDefault="007967C6" w:rsidP="00C42400">
            <w:pPr>
              <w:jc w:val="center"/>
              <w:rPr>
                <w:b/>
              </w:rPr>
            </w:pPr>
            <w:r w:rsidRPr="00C42400">
              <w:rPr>
                <w:b/>
              </w:rPr>
              <w:t>4</w:t>
            </w:r>
          </w:p>
        </w:tc>
        <w:tc>
          <w:tcPr>
            <w:tcW w:w="2250" w:type="dxa"/>
            <w:shd w:val="clear" w:color="auto" w:fill="C6D9F1" w:themeFill="text2" w:themeFillTint="33"/>
          </w:tcPr>
          <w:p w:rsidR="007967C6" w:rsidRPr="00C42400" w:rsidRDefault="007967C6" w:rsidP="00C42400">
            <w:pPr>
              <w:jc w:val="center"/>
              <w:rPr>
                <w:b/>
              </w:rPr>
            </w:pPr>
            <w:r w:rsidRPr="00C42400">
              <w:rPr>
                <w:b/>
              </w:rPr>
              <w:t>3</w:t>
            </w:r>
          </w:p>
        </w:tc>
        <w:tc>
          <w:tcPr>
            <w:tcW w:w="2250" w:type="dxa"/>
            <w:shd w:val="clear" w:color="auto" w:fill="C6D9F1" w:themeFill="text2" w:themeFillTint="33"/>
          </w:tcPr>
          <w:p w:rsidR="007967C6" w:rsidRPr="00C42400" w:rsidRDefault="007967C6" w:rsidP="00C42400">
            <w:pPr>
              <w:jc w:val="center"/>
              <w:rPr>
                <w:b/>
              </w:rPr>
            </w:pPr>
            <w:r w:rsidRPr="00C42400">
              <w:rPr>
                <w:b/>
              </w:rPr>
              <w:t>2</w:t>
            </w:r>
          </w:p>
        </w:tc>
        <w:tc>
          <w:tcPr>
            <w:tcW w:w="2250" w:type="dxa"/>
            <w:shd w:val="clear" w:color="auto" w:fill="C6D9F1" w:themeFill="text2" w:themeFillTint="33"/>
          </w:tcPr>
          <w:p w:rsidR="007967C6" w:rsidRPr="00C42400" w:rsidRDefault="007967C6" w:rsidP="00C42400">
            <w:pPr>
              <w:jc w:val="center"/>
              <w:rPr>
                <w:b/>
              </w:rPr>
            </w:pPr>
            <w:r w:rsidRPr="00C42400">
              <w:rPr>
                <w:b/>
              </w:rPr>
              <w:t>1</w:t>
            </w:r>
          </w:p>
        </w:tc>
        <w:tc>
          <w:tcPr>
            <w:tcW w:w="3690" w:type="dxa"/>
            <w:shd w:val="clear" w:color="auto" w:fill="C6D9F1" w:themeFill="text2" w:themeFillTint="33"/>
          </w:tcPr>
          <w:p w:rsidR="007967C6" w:rsidRPr="00C42400" w:rsidRDefault="007967C6" w:rsidP="00C42400">
            <w:pPr>
              <w:jc w:val="center"/>
              <w:rPr>
                <w:b/>
              </w:rPr>
            </w:pPr>
            <w:r w:rsidRPr="00C42400">
              <w:rPr>
                <w:b/>
              </w:rPr>
              <w:t>Evidence</w:t>
            </w:r>
          </w:p>
        </w:tc>
      </w:tr>
      <w:tr w:rsidR="006C5DDD" w:rsidTr="00AC523F">
        <w:trPr>
          <w:trHeight w:val="1325"/>
        </w:trPr>
        <w:tc>
          <w:tcPr>
            <w:tcW w:w="1638" w:type="dxa"/>
            <w:vAlign w:val="center"/>
          </w:tcPr>
          <w:p w:rsidR="007967C6" w:rsidRPr="00AC523F" w:rsidRDefault="007967C6" w:rsidP="00AC523F">
            <w:pPr>
              <w:jc w:val="center"/>
              <w:rPr>
                <w:b/>
              </w:rPr>
            </w:pPr>
            <w:r w:rsidRPr="00AC523F">
              <w:rPr>
                <w:b/>
              </w:rPr>
              <w:t>I Can Statements</w:t>
            </w:r>
          </w:p>
        </w:tc>
        <w:tc>
          <w:tcPr>
            <w:tcW w:w="2250" w:type="dxa"/>
          </w:tcPr>
          <w:p w:rsidR="007967C6" w:rsidRPr="003178DE" w:rsidRDefault="00401834" w:rsidP="00401834">
            <w:pPr>
              <w:rPr>
                <w:sz w:val="20"/>
              </w:rPr>
            </w:pPr>
            <w:r w:rsidRPr="003178DE">
              <w:rPr>
                <w:sz w:val="20"/>
              </w:rPr>
              <w:t>All components of level 3 and incorporates s</w:t>
            </w:r>
            <w:r w:rsidR="00B87B58" w:rsidRPr="003178DE">
              <w:rPr>
                <w:sz w:val="20"/>
              </w:rPr>
              <w:t>tudent usage</w:t>
            </w:r>
            <w:r w:rsidRPr="003178DE">
              <w:rPr>
                <w:sz w:val="20"/>
              </w:rPr>
              <w:t xml:space="preserve"> of I can statements.</w:t>
            </w:r>
          </w:p>
        </w:tc>
        <w:tc>
          <w:tcPr>
            <w:tcW w:w="2250" w:type="dxa"/>
          </w:tcPr>
          <w:p w:rsidR="007967C6" w:rsidRPr="003178DE" w:rsidRDefault="007967C6" w:rsidP="00485298">
            <w:pPr>
              <w:rPr>
                <w:sz w:val="20"/>
              </w:rPr>
            </w:pPr>
            <w:r w:rsidRPr="003178DE">
              <w:rPr>
                <w:sz w:val="20"/>
              </w:rPr>
              <w:t>Provides I can statements that correspond with the unwrapped standard(s) to focus instruction.</w:t>
            </w:r>
          </w:p>
        </w:tc>
        <w:tc>
          <w:tcPr>
            <w:tcW w:w="2250" w:type="dxa"/>
          </w:tcPr>
          <w:p w:rsidR="007967C6" w:rsidRPr="003178DE" w:rsidRDefault="007967C6" w:rsidP="00485298">
            <w:pPr>
              <w:rPr>
                <w:sz w:val="20"/>
              </w:rPr>
            </w:pPr>
            <w:r w:rsidRPr="003178DE">
              <w:rPr>
                <w:sz w:val="20"/>
              </w:rPr>
              <w:t>Provides I can statements that do not directly address the unwrapped standard(s) to focus instruction.</w:t>
            </w:r>
          </w:p>
        </w:tc>
        <w:tc>
          <w:tcPr>
            <w:tcW w:w="2250" w:type="dxa"/>
          </w:tcPr>
          <w:p w:rsidR="007967C6" w:rsidRPr="003178DE" w:rsidRDefault="007967C6" w:rsidP="00485298">
            <w:pPr>
              <w:rPr>
                <w:sz w:val="20"/>
              </w:rPr>
            </w:pPr>
            <w:r w:rsidRPr="003178DE">
              <w:rPr>
                <w:sz w:val="20"/>
              </w:rPr>
              <w:t xml:space="preserve">The I Can statement(s) are not provided. </w:t>
            </w:r>
          </w:p>
        </w:tc>
        <w:tc>
          <w:tcPr>
            <w:tcW w:w="3690" w:type="dxa"/>
          </w:tcPr>
          <w:p w:rsidR="007967C6" w:rsidRDefault="007967C6" w:rsidP="00485298"/>
        </w:tc>
      </w:tr>
      <w:tr w:rsidR="006C5DDD" w:rsidTr="00AC523F">
        <w:trPr>
          <w:trHeight w:val="1253"/>
        </w:trPr>
        <w:tc>
          <w:tcPr>
            <w:tcW w:w="1638" w:type="dxa"/>
            <w:vAlign w:val="center"/>
          </w:tcPr>
          <w:p w:rsidR="007967C6" w:rsidRPr="00AC523F" w:rsidRDefault="007967C6" w:rsidP="00AC523F">
            <w:pPr>
              <w:jc w:val="center"/>
              <w:rPr>
                <w:b/>
              </w:rPr>
            </w:pPr>
            <w:r w:rsidRPr="00AC523F">
              <w:rPr>
                <w:b/>
              </w:rPr>
              <w:t>Addresses Standards</w:t>
            </w:r>
          </w:p>
        </w:tc>
        <w:tc>
          <w:tcPr>
            <w:tcW w:w="2250" w:type="dxa"/>
          </w:tcPr>
          <w:p w:rsidR="007967C6" w:rsidRPr="003178DE" w:rsidRDefault="003178DE" w:rsidP="00485298">
            <w:pPr>
              <w:rPr>
                <w:sz w:val="20"/>
              </w:rPr>
            </w:pPr>
            <w:r w:rsidRPr="003178DE">
              <w:rPr>
                <w:sz w:val="20"/>
              </w:rPr>
              <w:t xml:space="preserve">All components of level 3 are evident </w:t>
            </w:r>
            <w:r w:rsidR="007967C6" w:rsidRPr="003178DE">
              <w:rPr>
                <w:sz w:val="20"/>
              </w:rPr>
              <w:t xml:space="preserve">and </w:t>
            </w:r>
            <w:proofErr w:type="gramStart"/>
            <w:r w:rsidR="007967C6" w:rsidRPr="003178DE">
              <w:rPr>
                <w:sz w:val="20"/>
              </w:rPr>
              <w:t>conveys</w:t>
            </w:r>
            <w:proofErr w:type="gramEnd"/>
            <w:r w:rsidR="007967C6" w:rsidRPr="003178DE">
              <w:rPr>
                <w:sz w:val="20"/>
              </w:rPr>
              <w:t xml:space="preserve"> the benefit of learning the standard to the student.</w:t>
            </w:r>
          </w:p>
        </w:tc>
        <w:tc>
          <w:tcPr>
            <w:tcW w:w="2250" w:type="dxa"/>
          </w:tcPr>
          <w:p w:rsidR="007967C6" w:rsidRPr="003178DE" w:rsidRDefault="007967C6" w:rsidP="00485298">
            <w:pPr>
              <w:rPr>
                <w:sz w:val="20"/>
              </w:rPr>
            </w:pPr>
            <w:r w:rsidRPr="003178DE">
              <w:rPr>
                <w:sz w:val="20"/>
              </w:rPr>
              <w:t>The lesson explicitly addresses ELA CCSS across the BL components.</w:t>
            </w:r>
          </w:p>
        </w:tc>
        <w:tc>
          <w:tcPr>
            <w:tcW w:w="2250" w:type="dxa"/>
          </w:tcPr>
          <w:p w:rsidR="007967C6" w:rsidRPr="003178DE" w:rsidRDefault="007967C6" w:rsidP="00485298">
            <w:pPr>
              <w:rPr>
                <w:sz w:val="20"/>
              </w:rPr>
            </w:pPr>
            <w:r w:rsidRPr="003178DE">
              <w:rPr>
                <w:sz w:val="20"/>
              </w:rPr>
              <w:t>The lesson loosely addresses ELA CCSS across the BL components.</w:t>
            </w:r>
          </w:p>
        </w:tc>
        <w:tc>
          <w:tcPr>
            <w:tcW w:w="2250" w:type="dxa"/>
          </w:tcPr>
          <w:p w:rsidR="007967C6" w:rsidRPr="003178DE" w:rsidRDefault="007967C6" w:rsidP="00485298">
            <w:pPr>
              <w:rPr>
                <w:sz w:val="20"/>
              </w:rPr>
            </w:pPr>
            <w:r w:rsidRPr="003178DE">
              <w:rPr>
                <w:sz w:val="20"/>
              </w:rPr>
              <w:t>The lesson does not address ELA CCSS across the BL components.</w:t>
            </w:r>
          </w:p>
        </w:tc>
        <w:tc>
          <w:tcPr>
            <w:tcW w:w="3690" w:type="dxa"/>
          </w:tcPr>
          <w:p w:rsidR="007967C6" w:rsidRDefault="007967C6" w:rsidP="00485298"/>
        </w:tc>
      </w:tr>
      <w:tr w:rsidR="006C5DDD" w:rsidTr="00AC523F">
        <w:trPr>
          <w:trHeight w:val="1073"/>
        </w:trPr>
        <w:tc>
          <w:tcPr>
            <w:tcW w:w="1638" w:type="dxa"/>
            <w:vAlign w:val="center"/>
          </w:tcPr>
          <w:p w:rsidR="007967C6" w:rsidRPr="00AC523F" w:rsidRDefault="007967C6" w:rsidP="00AC523F">
            <w:pPr>
              <w:jc w:val="center"/>
              <w:rPr>
                <w:b/>
              </w:rPr>
            </w:pPr>
            <w:r w:rsidRPr="00AC523F">
              <w:rPr>
                <w:b/>
              </w:rPr>
              <w:t>Best  Practices</w:t>
            </w:r>
          </w:p>
        </w:tc>
        <w:tc>
          <w:tcPr>
            <w:tcW w:w="2250" w:type="dxa"/>
          </w:tcPr>
          <w:p w:rsidR="007967C6" w:rsidRPr="003178DE" w:rsidRDefault="007967C6" w:rsidP="00485298">
            <w:pPr>
              <w:rPr>
                <w:sz w:val="20"/>
              </w:rPr>
            </w:pPr>
            <w:r w:rsidRPr="003178DE">
              <w:rPr>
                <w:sz w:val="20"/>
              </w:rPr>
              <w:t>All components of level 3 plus offers differentiation for multiple intelligences and diverse learners.</w:t>
            </w:r>
          </w:p>
        </w:tc>
        <w:tc>
          <w:tcPr>
            <w:tcW w:w="2250" w:type="dxa"/>
          </w:tcPr>
          <w:p w:rsidR="007967C6" w:rsidRPr="003178DE" w:rsidRDefault="007967C6" w:rsidP="00485298">
            <w:pPr>
              <w:rPr>
                <w:sz w:val="20"/>
              </w:rPr>
            </w:pPr>
            <w:r w:rsidRPr="003178DE">
              <w:rPr>
                <w:sz w:val="20"/>
              </w:rPr>
              <w:t>The lesson incorporates several “best practices” for literacy instruction.</w:t>
            </w:r>
          </w:p>
        </w:tc>
        <w:tc>
          <w:tcPr>
            <w:tcW w:w="2250" w:type="dxa"/>
          </w:tcPr>
          <w:p w:rsidR="007967C6" w:rsidRPr="003178DE" w:rsidRDefault="007967C6" w:rsidP="00485298">
            <w:pPr>
              <w:rPr>
                <w:sz w:val="20"/>
              </w:rPr>
            </w:pPr>
            <w:r w:rsidRPr="003178DE">
              <w:rPr>
                <w:sz w:val="20"/>
              </w:rPr>
              <w:t>The lesson incorporates few “best practices” for literacy instruction.</w:t>
            </w:r>
          </w:p>
        </w:tc>
        <w:tc>
          <w:tcPr>
            <w:tcW w:w="2250" w:type="dxa"/>
          </w:tcPr>
          <w:p w:rsidR="007967C6" w:rsidRPr="003178DE" w:rsidRDefault="006C5DDD" w:rsidP="006C5DDD">
            <w:pPr>
              <w:rPr>
                <w:sz w:val="20"/>
              </w:rPr>
            </w:pPr>
            <w:r w:rsidRPr="003178DE">
              <w:rPr>
                <w:sz w:val="20"/>
              </w:rPr>
              <w:t xml:space="preserve">The lesson does not incorporate </w:t>
            </w:r>
            <w:r w:rsidR="007967C6" w:rsidRPr="003178DE">
              <w:rPr>
                <w:sz w:val="20"/>
              </w:rPr>
              <w:t>“best practices” for literacy instruction.</w:t>
            </w:r>
          </w:p>
        </w:tc>
        <w:tc>
          <w:tcPr>
            <w:tcW w:w="3690" w:type="dxa"/>
          </w:tcPr>
          <w:p w:rsidR="007967C6" w:rsidRDefault="007967C6" w:rsidP="00485298"/>
        </w:tc>
      </w:tr>
      <w:tr w:rsidR="006C5DDD" w:rsidTr="00AC523F">
        <w:trPr>
          <w:trHeight w:val="1523"/>
        </w:trPr>
        <w:tc>
          <w:tcPr>
            <w:tcW w:w="1638" w:type="dxa"/>
            <w:vAlign w:val="center"/>
          </w:tcPr>
          <w:p w:rsidR="007967C6" w:rsidRPr="00AC523F" w:rsidRDefault="007967C6" w:rsidP="00AC523F">
            <w:pPr>
              <w:jc w:val="center"/>
              <w:rPr>
                <w:b/>
              </w:rPr>
            </w:pPr>
            <w:r w:rsidRPr="00AC523F">
              <w:rPr>
                <w:b/>
              </w:rPr>
              <w:t>Use of Materials &amp; Resources</w:t>
            </w:r>
          </w:p>
        </w:tc>
        <w:tc>
          <w:tcPr>
            <w:tcW w:w="2250" w:type="dxa"/>
          </w:tcPr>
          <w:p w:rsidR="007967C6" w:rsidRPr="003178DE" w:rsidRDefault="007967C6" w:rsidP="00485298">
            <w:pPr>
              <w:rPr>
                <w:sz w:val="20"/>
              </w:rPr>
            </w:pPr>
            <w:r w:rsidRPr="003178DE">
              <w:rPr>
                <w:sz w:val="20"/>
              </w:rPr>
              <w:t>All comp</w:t>
            </w:r>
            <w:r w:rsidR="006C5DDD" w:rsidRPr="003178DE">
              <w:rPr>
                <w:sz w:val="20"/>
              </w:rPr>
              <w:t>onents of level 3 and incorporates additional</w:t>
            </w:r>
            <w:r w:rsidRPr="003178DE">
              <w:rPr>
                <w:sz w:val="20"/>
              </w:rPr>
              <w:t xml:space="preserve"> materials an</w:t>
            </w:r>
            <w:r w:rsidR="00401834" w:rsidRPr="003178DE">
              <w:rPr>
                <w:sz w:val="20"/>
              </w:rPr>
              <w:t xml:space="preserve">d resources to effectively plan and </w:t>
            </w:r>
            <w:r w:rsidRPr="003178DE">
              <w:rPr>
                <w:sz w:val="20"/>
              </w:rPr>
              <w:t>implement instruction.</w:t>
            </w:r>
          </w:p>
        </w:tc>
        <w:tc>
          <w:tcPr>
            <w:tcW w:w="2250" w:type="dxa"/>
          </w:tcPr>
          <w:p w:rsidR="007967C6" w:rsidRPr="003178DE" w:rsidRDefault="007967C6" w:rsidP="00485298">
            <w:pPr>
              <w:rPr>
                <w:sz w:val="20"/>
              </w:rPr>
            </w:pPr>
            <w:r w:rsidRPr="003178DE">
              <w:rPr>
                <w:sz w:val="20"/>
              </w:rPr>
              <w:t>Effective use of some unit</w:t>
            </w:r>
            <w:r w:rsidR="006C5DDD" w:rsidRPr="003178DE">
              <w:rPr>
                <w:sz w:val="20"/>
              </w:rPr>
              <w:t>/addendum</w:t>
            </w:r>
            <w:r w:rsidRPr="003178DE">
              <w:rPr>
                <w:sz w:val="20"/>
              </w:rPr>
              <w:t xml:space="preserve"> resources</w:t>
            </w:r>
            <w:r w:rsidR="0048105C">
              <w:rPr>
                <w:sz w:val="20"/>
              </w:rPr>
              <w:t xml:space="preserve"> and materials provided to plan and </w:t>
            </w:r>
            <w:r w:rsidRPr="003178DE">
              <w:rPr>
                <w:sz w:val="20"/>
              </w:rPr>
              <w:t>implement instruction.</w:t>
            </w:r>
          </w:p>
        </w:tc>
        <w:tc>
          <w:tcPr>
            <w:tcW w:w="2250" w:type="dxa"/>
          </w:tcPr>
          <w:p w:rsidR="007967C6" w:rsidRPr="003178DE" w:rsidRDefault="006C5DDD" w:rsidP="003B43C3">
            <w:pPr>
              <w:rPr>
                <w:sz w:val="20"/>
              </w:rPr>
            </w:pPr>
            <w:r w:rsidRPr="003178DE">
              <w:rPr>
                <w:sz w:val="20"/>
              </w:rPr>
              <w:t>Effective use of few</w:t>
            </w:r>
            <w:r w:rsidR="007967C6" w:rsidRPr="003178DE">
              <w:rPr>
                <w:sz w:val="20"/>
              </w:rPr>
              <w:t xml:space="preserve"> unit</w:t>
            </w:r>
            <w:r w:rsidRPr="003178DE">
              <w:rPr>
                <w:sz w:val="20"/>
              </w:rPr>
              <w:t>/addendum</w:t>
            </w:r>
            <w:r w:rsidR="007967C6" w:rsidRPr="003178DE">
              <w:rPr>
                <w:sz w:val="20"/>
              </w:rPr>
              <w:t xml:space="preserve"> resources and materials provided to plan</w:t>
            </w:r>
            <w:r w:rsidR="003B43C3">
              <w:rPr>
                <w:sz w:val="20"/>
              </w:rPr>
              <w:t xml:space="preserve"> and </w:t>
            </w:r>
            <w:r w:rsidR="007967C6" w:rsidRPr="003178DE">
              <w:rPr>
                <w:sz w:val="20"/>
              </w:rPr>
              <w:t>implement instruction.</w:t>
            </w:r>
          </w:p>
        </w:tc>
        <w:tc>
          <w:tcPr>
            <w:tcW w:w="2250" w:type="dxa"/>
          </w:tcPr>
          <w:p w:rsidR="007967C6" w:rsidRPr="003178DE" w:rsidRDefault="006C5DDD" w:rsidP="00485298">
            <w:pPr>
              <w:rPr>
                <w:sz w:val="20"/>
              </w:rPr>
            </w:pPr>
            <w:r w:rsidRPr="003178DE">
              <w:rPr>
                <w:sz w:val="20"/>
              </w:rPr>
              <w:t xml:space="preserve">Ineffective or no unit/addendum </w:t>
            </w:r>
            <w:r w:rsidR="007967C6" w:rsidRPr="003178DE">
              <w:rPr>
                <w:sz w:val="20"/>
              </w:rPr>
              <w:t>resources</w:t>
            </w:r>
            <w:r w:rsidRPr="003178DE">
              <w:rPr>
                <w:sz w:val="20"/>
              </w:rPr>
              <w:t xml:space="preserve"> used</w:t>
            </w:r>
            <w:r w:rsidR="007967C6" w:rsidRPr="003178DE">
              <w:rPr>
                <w:sz w:val="20"/>
              </w:rPr>
              <w:t xml:space="preserve"> to plan/</w:t>
            </w:r>
            <w:r w:rsidRPr="003178DE">
              <w:rPr>
                <w:sz w:val="20"/>
              </w:rPr>
              <w:t>implement instruction</w:t>
            </w:r>
            <w:r w:rsidR="007967C6" w:rsidRPr="003178DE">
              <w:rPr>
                <w:sz w:val="20"/>
              </w:rPr>
              <w:t>.</w:t>
            </w:r>
          </w:p>
          <w:p w:rsidR="007967C6" w:rsidRPr="003178DE" w:rsidRDefault="007967C6" w:rsidP="00485298">
            <w:pPr>
              <w:rPr>
                <w:sz w:val="20"/>
              </w:rPr>
            </w:pPr>
          </w:p>
        </w:tc>
        <w:tc>
          <w:tcPr>
            <w:tcW w:w="3690" w:type="dxa"/>
          </w:tcPr>
          <w:p w:rsidR="007967C6" w:rsidRDefault="007967C6" w:rsidP="00485298"/>
        </w:tc>
      </w:tr>
      <w:tr w:rsidR="006C5DDD" w:rsidTr="00AC523F">
        <w:trPr>
          <w:trHeight w:val="1082"/>
        </w:trPr>
        <w:tc>
          <w:tcPr>
            <w:tcW w:w="1638" w:type="dxa"/>
            <w:vAlign w:val="center"/>
          </w:tcPr>
          <w:p w:rsidR="007967C6" w:rsidRPr="00AC523F" w:rsidRDefault="007967C6" w:rsidP="00AC523F">
            <w:pPr>
              <w:jc w:val="center"/>
              <w:rPr>
                <w:b/>
              </w:rPr>
            </w:pPr>
            <w:r w:rsidRPr="00AC523F">
              <w:rPr>
                <w:b/>
              </w:rPr>
              <w:t>Gradual Release of Responsibility</w:t>
            </w:r>
          </w:p>
        </w:tc>
        <w:tc>
          <w:tcPr>
            <w:tcW w:w="2250" w:type="dxa"/>
          </w:tcPr>
          <w:p w:rsidR="007967C6" w:rsidRPr="003178DE" w:rsidRDefault="00401834" w:rsidP="00401834">
            <w:pPr>
              <w:rPr>
                <w:sz w:val="20"/>
              </w:rPr>
            </w:pPr>
            <w:r w:rsidRPr="003178DE">
              <w:rPr>
                <w:sz w:val="20"/>
              </w:rPr>
              <w:t>All components of level 3 and evidence that teacher makes adjustments to level of responsibility based on previous lessons.</w:t>
            </w:r>
          </w:p>
        </w:tc>
        <w:tc>
          <w:tcPr>
            <w:tcW w:w="2250" w:type="dxa"/>
          </w:tcPr>
          <w:p w:rsidR="007967C6" w:rsidRPr="003178DE" w:rsidRDefault="00B87B58" w:rsidP="00485298">
            <w:pPr>
              <w:rPr>
                <w:sz w:val="20"/>
              </w:rPr>
            </w:pPr>
            <w:r w:rsidRPr="003178DE">
              <w:rPr>
                <w:sz w:val="20"/>
              </w:rPr>
              <w:t>Balance between teacher and student responsibility for learning indicates teacher understanding of student readiness</w:t>
            </w:r>
            <w:r w:rsidR="00401834" w:rsidRPr="003178DE">
              <w:rPr>
                <w:sz w:val="20"/>
              </w:rPr>
              <w:t>.</w:t>
            </w:r>
          </w:p>
        </w:tc>
        <w:tc>
          <w:tcPr>
            <w:tcW w:w="2250" w:type="dxa"/>
          </w:tcPr>
          <w:p w:rsidR="007967C6" w:rsidRPr="003178DE" w:rsidRDefault="00B87B58" w:rsidP="00485298">
            <w:pPr>
              <w:rPr>
                <w:sz w:val="20"/>
              </w:rPr>
            </w:pPr>
            <w:r w:rsidRPr="003178DE">
              <w:rPr>
                <w:sz w:val="20"/>
              </w:rPr>
              <w:t>Teacher and student responsibility for learning is unbalanced</w:t>
            </w:r>
          </w:p>
        </w:tc>
        <w:tc>
          <w:tcPr>
            <w:tcW w:w="2250" w:type="dxa"/>
          </w:tcPr>
          <w:p w:rsidR="007967C6" w:rsidRPr="003178DE" w:rsidRDefault="00B87B58" w:rsidP="00485298">
            <w:pPr>
              <w:rPr>
                <w:sz w:val="20"/>
              </w:rPr>
            </w:pPr>
            <w:r w:rsidRPr="003178DE">
              <w:rPr>
                <w:sz w:val="20"/>
              </w:rPr>
              <w:t>Lesson is completely teacher directed</w:t>
            </w:r>
          </w:p>
        </w:tc>
        <w:tc>
          <w:tcPr>
            <w:tcW w:w="3690" w:type="dxa"/>
          </w:tcPr>
          <w:p w:rsidR="007967C6" w:rsidRDefault="007967C6" w:rsidP="00485298"/>
        </w:tc>
      </w:tr>
      <w:tr w:rsidR="003178DE" w:rsidTr="00AC523F">
        <w:trPr>
          <w:trHeight w:val="1082"/>
        </w:trPr>
        <w:tc>
          <w:tcPr>
            <w:tcW w:w="1638" w:type="dxa"/>
            <w:vAlign w:val="center"/>
          </w:tcPr>
          <w:p w:rsidR="003178DE" w:rsidRPr="00AC523F" w:rsidRDefault="003178DE" w:rsidP="00AC523F">
            <w:pPr>
              <w:jc w:val="center"/>
              <w:rPr>
                <w:b/>
              </w:rPr>
            </w:pPr>
            <w:r w:rsidRPr="00AC523F">
              <w:rPr>
                <w:b/>
              </w:rPr>
              <w:t>Assessment</w:t>
            </w:r>
          </w:p>
        </w:tc>
        <w:tc>
          <w:tcPr>
            <w:tcW w:w="2250" w:type="dxa"/>
          </w:tcPr>
          <w:p w:rsidR="003178DE" w:rsidRPr="003178DE" w:rsidRDefault="003178DE" w:rsidP="00401834">
            <w:pPr>
              <w:rPr>
                <w:sz w:val="20"/>
              </w:rPr>
            </w:pPr>
            <w:r w:rsidRPr="003178DE">
              <w:rPr>
                <w:sz w:val="20"/>
              </w:rPr>
              <w:t>All components of level 3 are evident</w:t>
            </w:r>
            <w:r w:rsidR="003B43C3">
              <w:rPr>
                <w:sz w:val="20"/>
              </w:rPr>
              <w:t xml:space="preserve"> and there is additional evidence</w:t>
            </w:r>
            <w:r w:rsidRPr="003178DE">
              <w:rPr>
                <w:sz w:val="20"/>
              </w:rPr>
              <w:t xml:space="preserve"> of students assessing themselves and peers</w:t>
            </w:r>
          </w:p>
        </w:tc>
        <w:tc>
          <w:tcPr>
            <w:tcW w:w="2250" w:type="dxa"/>
          </w:tcPr>
          <w:p w:rsidR="003178DE" w:rsidRPr="003178DE" w:rsidRDefault="003178DE" w:rsidP="00485298">
            <w:pPr>
              <w:rPr>
                <w:sz w:val="20"/>
              </w:rPr>
            </w:pPr>
            <w:r w:rsidRPr="003178DE">
              <w:rPr>
                <w:sz w:val="20"/>
              </w:rPr>
              <w:t>Includes aligned rubrics or assessment guidelines that provide sufficient guidance for interpreting student success</w:t>
            </w:r>
          </w:p>
        </w:tc>
        <w:tc>
          <w:tcPr>
            <w:tcW w:w="2250" w:type="dxa"/>
          </w:tcPr>
          <w:p w:rsidR="003178DE" w:rsidRPr="003178DE" w:rsidRDefault="003178DE" w:rsidP="00485298">
            <w:pPr>
              <w:rPr>
                <w:sz w:val="20"/>
              </w:rPr>
            </w:pPr>
            <w:r w:rsidRPr="003178DE">
              <w:rPr>
                <w:sz w:val="20"/>
              </w:rPr>
              <w:t>Few assessment practices are evident</w:t>
            </w:r>
          </w:p>
        </w:tc>
        <w:tc>
          <w:tcPr>
            <w:tcW w:w="2250" w:type="dxa"/>
          </w:tcPr>
          <w:p w:rsidR="003178DE" w:rsidRPr="003178DE" w:rsidRDefault="003178DE" w:rsidP="00485298">
            <w:pPr>
              <w:rPr>
                <w:sz w:val="20"/>
              </w:rPr>
            </w:pPr>
            <w:r w:rsidRPr="003178DE">
              <w:rPr>
                <w:sz w:val="20"/>
              </w:rPr>
              <w:t>No assessment practices are evident</w:t>
            </w:r>
          </w:p>
        </w:tc>
        <w:tc>
          <w:tcPr>
            <w:tcW w:w="3690" w:type="dxa"/>
          </w:tcPr>
          <w:p w:rsidR="003178DE" w:rsidRDefault="003178DE" w:rsidP="00485298"/>
        </w:tc>
      </w:tr>
      <w:tr w:rsidR="006C5DDD" w:rsidTr="00AC523F">
        <w:trPr>
          <w:trHeight w:val="350"/>
        </w:trPr>
        <w:tc>
          <w:tcPr>
            <w:tcW w:w="1638" w:type="dxa"/>
            <w:vAlign w:val="center"/>
          </w:tcPr>
          <w:p w:rsidR="007967C6" w:rsidRPr="00AC523F" w:rsidRDefault="007967C6" w:rsidP="00AC523F">
            <w:pPr>
              <w:jc w:val="center"/>
              <w:rPr>
                <w:b/>
              </w:rPr>
            </w:pPr>
            <w:r w:rsidRPr="00AC523F">
              <w:rPr>
                <w:b/>
              </w:rPr>
              <w:t>Use of Technology</w:t>
            </w:r>
          </w:p>
          <w:p w:rsidR="007967C6" w:rsidRPr="00AC523F" w:rsidRDefault="007967C6" w:rsidP="00AC523F">
            <w:pPr>
              <w:jc w:val="center"/>
              <w:rPr>
                <w:b/>
              </w:rPr>
            </w:pPr>
            <w:r w:rsidRPr="00AC523F">
              <w:rPr>
                <w:b/>
              </w:rPr>
              <w:t>(if appropriate)</w:t>
            </w:r>
          </w:p>
        </w:tc>
        <w:tc>
          <w:tcPr>
            <w:tcW w:w="2250" w:type="dxa"/>
          </w:tcPr>
          <w:p w:rsidR="007967C6" w:rsidRPr="003178DE" w:rsidRDefault="007967C6" w:rsidP="00485298">
            <w:pPr>
              <w:jc w:val="center"/>
              <w:rPr>
                <w:sz w:val="20"/>
              </w:rPr>
            </w:pPr>
            <w:r w:rsidRPr="003178DE">
              <w:rPr>
                <w:sz w:val="20"/>
              </w:rPr>
              <w:t>N/A</w:t>
            </w:r>
          </w:p>
        </w:tc>
        <w:tc>
          <w:tcPr>
            <w:tcW w:w="2250" w:type="dxa"/>
          </w:tcPr>
          <w:p w:rsidR="007967C6" w:rsidRPr="003178DE" w:rsidRDefault="007967C6" w:rsidP="003B43C3">
            <w:pPr>
              <w:rPr>
                <w:sz w:val="20"/>
              </w:rPr>
            </w:pPr>
            <w:r w:rsidRPr="003178DE">
              <w:rPr>
                <w:sz w:val="20"/>
              </w:rPr>
              <w:t xml:space="preserve">Technology </w:t>
            </w:r>
            <w:r w:rsidR="003B43C3">
              <w:rPr>
                <w:sz w:val="20"/>
              </w:rPr>
              <w:t>is effectively incorporated to</w:t>
            </w:r>
            <w:r w:rsidRPr="003178DE">
              <w:rPr>
                <w:sz w:val="20"/>
              </w:rPr>
              <w:t xml:space="preserve"> enhance learning when appropriate.</w:t>
            </w:r>
          </w:p>
        </w:tc>
        <w:tc>
          <w:tcPr>
            <w:tcW w:w="2250" w:type="dxa"/>
          </w:tcPr>
          <w:p w:rsidR="007967C6" w:rsidRPr="003178DE" w:rsidRDefault="007967C6" w:rsidP="003B43C3">
            <w:pPr>
              <w:rPr>
                <w:sz w:val="20"/>
              </w:rPr>
            </w:pPr>
            <w:r w:rsidRPr="003178DE">
              <w:rPr>
                <w:sz w:val="20"/>
              </w:rPr>
              <w:t xml:space="preserve">Technology </w:t>
            </w:r>
            <w:r w:rsidR="003B43C3">
              <w:rPr>
                <w:sz w:val="20"/>
              </w:rPr>
              <w:t>is</w:t>
            </w:r>
            <w:r w:rsidRPr="003178DE">
              <w:rPr>
                <w:sz w:val="20"/>
              </w:rPr>
              <w:t xml:space="preserve"> </w:t>
            </w:r>
            <w:r w:rsidR="006C5DDD" w:rsidRPr="003178DE">
              <w:rPr>
                <w:sz w:val="20"/>
              </w:rPr>
              <w:t xml:space="preserve">incorporated into the lesson but </w:t>
            </w:r>
            <w:r w:rsidR="003B43C3">
              <w:rPr>
                <w:sz w:val="20"/>
              </w:rPr>
              <w:t>is</w:t>
            </w:r>
            <w:r w:rsidR="006C5DDD" w:rsidRPr="003178DE">
              <w:rPr>
                <w:sz w:val="20"/>
              </w:rPr>
              <w:t xml:space="preserve"> only partially effective.</w:t>
            </w:r>
          </w:p>
        </w:tc>
        <w:tc>
          <w:tcPr>
            <w:tcW w:w="2250" w:type="dxa"/>
          </w:tcPr>
          <w:p w:rsidR="007967C6" w:rsidRPr="003178DE" w:rsidRDefault="007967C6" w:rsidP="003B43C3">
            <w:pPr>
              <w:rPr>
                <w:sz w:val="20"/>
              </w:rPr>
            </w:pPr>
            <w:r w:rsidRPr="003178DE">
              <w:rPr>
                <w:sz w:val="20"/>
              </w:rPr>
              <w:t xml:space="preserve">No technology </w:t>
            </w:r>
            <w:r w:rsidR="003B43C3">
              <w:rPr>
                <w:sz w:val="20"/>
              </w:rPr>
              <w:t>is</w:t>
            </w:r>
            <w:r w:rsidRPr="003178DE">
              <w:rPr>
                <w:sz w:val="20"/>
              </w:rPr>
              <w:t xml:space="preserve"> used </w:t>
            </w:r>
            <w:r w:rsidR="006C5DDD" w:rsidRPr="003178DE">
              <w:rPr>
                <w:sz w:val="20"/>
              </w:rPr>
              <w:t xml:space="preserve">or </w:t>
            </w:r>
            <w:r w:rsidR="003B43C3">
              <w:rPr>
                <w:sz w:val="20"/>
              </w:rPr>
              <w:t>is</w:t>
            </w:r>
            <w:bookmarkStart w:id="0" w:name="_GoBack"/>
            <w:bookmarkEnd w:id="0"/>
            <w:r w:rsidR="006C5DDD" w:rsidRPr="003178DE">
              <w:rPr>
                <w:sz w:val="20"/>
              </w:rPr>
              <w:t xml:space="preserve"> used ineffectively </w:t>
            </w:r>
            <w:r w:rsidRPr="003178DE">
              <w:rPr>
                <w:sz w:val="20"/>
              </w:rPr>
              <w:t>in the lesson.</w:t>
            </w:r>
          </w:p>
        </w:tc>
        <w:tc>
          <w:tcPr>
            <w:tcW w:w="3690" w:type="dxa"/>
          </w:tcPr>
          <w:p w:rsidR="007967C6" w:rsidRDefault="007967C6" w:rsidP="00485298"/>
        </w:tc>
      </w:tr>
    </w:tbl>
    <w:p w:rsidR="00667F86" w:rsidRDefault="00667F86"/>
    <w:sectPr w:rsidR="00667F86" w:rsidSect="006C5DDD">
      <w:headerReference w:type="default" r:id="rId6"/>
      <w:pgSz w:w="15840" w:h="12240" w:orient="landscape"/>
      <w:pgMar w:top="720" w:right="720" w:bottom="720" w:left="720" w:header="57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B7F" w:rsidRDefault="00093B7F" w:rsidP="00485298">
      <w:pPr>
        <w:spacing w:after="0" w:line="240" w:lineRule="auto"/>
      </w:pPr>
      <w:r>
        <w:separator/>
      </w:r>
    </w:p>
  </w:endnote>
  <w:endnote w:type="continuationSeparator" w:id="0">
    <w:p w:rsidR="00093B7F" w:rsidRDefault="00093B7F" w:rsidP="00485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B7F" w:rsidRDefault="00093B7F" w:rsidP="00485298">
      <w:pPr>
        <w:spacing w:after="0" w:line="240" w:lineRule="auto"/>
      </w:pPr>
      <w:r>
        <w:separator/>
      </w:r>
    </w:p>
  </w:footnote>
  <w:footnote w:type="continuationSeparator" w:id="0">
    <w:p w:rsidR="00093B7F" w:rsidRDefault="00093B7F" w:rsidP="00485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3C3" w:rsidRPr="00485298" w:rsidRDefault="003B43C3" w:rsidP="006C5DDD">
    <w:pPr>
      <w:pStyle w:val="Header"/>
      <w:jc w:val="center"/>
      <w:rPr>
        <w:sz w:val="44"/>
        <w:szCs w:val="44"/>
      </w:rPr>
    </w:pPr>
    <w:r>
      <w:rPr>
        <w:sz w:val="44"/>
        <w:szCs w:val="44"/>
      </w:rPr>
      <w:t>6 – 8 ELA Lesson Plan</w:t>
    </w:r>
    <w:r w:rsidRPr="00485298">
      <w:rPr>
        <w:sz w:val="44"/>
        <w:szCs w:val="44"/>
      </w:rPr>
      <w:t xml:space="preserve"> Rubric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7F86"/>
    <w:rsid w:val="0000331B"/>
    <w:rsid w:val="00093B7F"/>
    <w:rsid w:val="0010407D"/>
    <w:rsid w:val="003178DE"/>
    <w:rsid w:val="003B43C3"/>
    <w:rsid w:val="00401834"/>
    <w:rsid w:val="0048105C"/>
    <w:rsid w:val="00485298"/>
    <w:rsid w:val="00667F86"/>
    <w:rsid w:val="006C5DDD"/>
    <w:rsid w:val="007967C6"/>
    <w:rsid w:val="00AC523F"/>
    <w:rsid w:val="00B87B58"/>
    <w:rsid w:val="00C42400"/>
    <w:rsid w:val="00F3219F"/>
    <w:rsid w:val="00FF31C0"/>
    <w:rsid w:val="00FF5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0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7F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852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5298"/>
  </w:style>
  <w:style w:type="paragraph" w:styleId="Footer">
    <w:name w:val="footer"/>
    <w:basedOn w:val="Normal"/>
    <w:link w:val="FooterChar"/>
    <w:uiPriority w:val="99"/>
    <w:unhideWhenUsed/>
    <w:rsid w:val="004852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5298"/>
  </w:style>
  <w:style w:type="paragraph" w:styleId="BalloonText">
    <w:name w:val="Balloon Text"/>
    <w:basedOn w:val="Normal"/>
    <w:link w:val="BalloonTextChar"/>
    <w:uiPriority w:val="99"/>
    <w:semiHidden/>
    <w:unhideWhenUsed/>
    <w:rsid w:val="00FF3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1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7F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852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5298"/>
  </w:style>
  <w:style w:type="paragraph" w:styleId="Footer">
    <w:name w:val="footer"/>
    <w:basedOn w:val="Normal"/>
    <w:link w:val="FooterChar"/>
    <w:uiPriority w:val="99"/>
    <w:unhideWhenUsed/>
    <w:rsid w:val="004852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5298"/>
  </w:style>
  <w:style w:type="paragraph" w:styleId="BalloonText">
    <w:name w:val="Balloon Text"/>
    <w:basedOn w:val="Normal"/>
    <w:link w:val="BalloonTextChar"/>
    <w:uiPriority w:val="99"/>
    <w:semiHidden/>
    <w:unhideWhenUsed/>
    <w:rsid w:val="00FF3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1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Sikes, Shelby B</dc:creator>
  <cp:lastModifiedBy>Shirleys</cp:lastModifiedBy>
  <cp:revision>2</cp:revision>
  <cp:lastPrinted>2012-09-28T16:43:00Z</cp:lastPrinted>
  <dcterms:created xsi:type="dcterms:W3CDTF">2012-10-12T13:41:00Z</dcterms:created>
  <dcterms:modified xsi:type="dcterms:W3CDTF">2012-10-12T13:41:00Z</dcterms:modified>
</cp:coreProperties>
</file>